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1" w:rsidRDefault="004D1441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E23481">
        <w:rPr>
          <w:rFonts w:ascii="Arial" w:hAnsi="Arial" w:cs="Arial"/>
          <w:lang w:val="en-US"/>
        </w:rPr>
        <w:t>13 June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23481">
              <w:rPr>
                <w:rFonts w:ascii="Arial" w:hAnsi="Arial" w:cs="Arial"/>
              </w:rPr>
              <w:t xml:space="preserve"> 10</w:t>
            </w:r>
            <w:r w:rsidR="00481D14">
              <w:rPr>
                <w:rFonts w:ascii="Arial" w:hAnsi="Arial" w:cs="Arial"/>
              </w:rPr>
              <w:t xml:space="preserve">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  <w:r w:rsidR="00203B8D">
        <w:rPr>
          <w:rFonts w:ascii="Arial" w:hAnsi="Arial" w:cs="Arial"/>
        </w:rPr>
        <w:t xml:space="preserve">  </w:t>
      </w:r>
    </w:p>
    <w:p w:rsidR="00C158E4" w:rsidRDefault="00C158E4" w:rsidP="00A87442">
      <w:pPr>
        <w:rPr>
          <w:rFonts w:ascii="Arial" w:hAnsi="Arial" w:cs="Arial"/>
        </w:rPr>
      </w:pPr>
    </w:p>
    <w:p w:rsidR="003D144C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>Solar Powered Speed Control</w:t>
      </w:r>
      <w:r w:rsidR="00E23481">
        <w:rPr>
          <w:rFonts w:ascii="Arial" w:hAnsi="Arial" w:cs="Arial"/>
          <w:b/>
          <w:iCs/>
          <w:color w:val="000000"/>
        </w:rPr>
        <w:t>s</w:t>
      </w:r>
      <w:r w:rsidR="00D20C81">
        <w:rPr>
          <w:rFonts w:ascii="Arial" w:hAnsi="Arial" w:cs="Arial"/>
          <w:b/>
          <w:iCs/>
          <w:color w:val="000000"/>
        </w:rPr>
        <w:t xml:space="preserve">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C158E4">
        <w:rPr>
          <w:rFonts w:ascii="Arial" w:hAnsi="Arial" w:cs="Arial"/>
          <w:iCs/>
          <w:color w:val="000000"/>
        </w:rPr>
        <w:t>Pending – to remain on report until resolved (WCC to address in 2018/19</w:t>
      </w:r>
      <w:r w:rsidR="00481D14">
        <w:rPr>
          <w:rFonts w:ascii="Arial" w:hAnsi="Arial" w:cs="Arial"/>
          <w:iCs/>
          <w:color w:val="000000"/>
        </w:rPr>
        <w:t>)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  <w:r w:rsidR="00481D14">
        <w:rPr>
          <w:rFonts w:ascii="Arial" w:hAnsi="Arial" w:cs="Arial"/>
          <w:color w:val="26282A"/>
        </w:rPr>
        <w:t xml:space="preserve"> 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Pr="00E23481" w:rsidRDefault="00C209CD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C158E4">
        <w:rPr>
          <w:rFonts w:ascii="Arial" w:hAnsi="Arial" w:cs="Arial"/>
          <w:b/>
          <w:color w:val="26282A"/>
        </w:rPr>
        <w:tab/>
        <w:t xml:space="preserve">Meeting Regarding Speeding and Parking with </w:t>
      </w:r>
      <w:proofErr w:type="spellStart"/>
      <w:r w:rsidR="00C158E4">
        <w:rPr>
          <w:rFonts w:ascii="Arial" w:hAnsi="Arial" w:cs="Arial"/>
          <w:b/>
          <w:color w:val="26282A"/>
        </w:rPr>
        <w:t>Nadim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proofErr w:type="spellStart"/>
      <w:proofErr w:type="gramStart"/>
      <w:r w:rsidR="00C158E4">
        <w:rPr>
          <w:rFonts w:ascii="Arial" w:hAnsi="Arial" w:cs="Arial"/>
          <w:b/>
          <w:color w:val="26282A"/>
        </w:rPr>
        <w:t>Zahawi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>the</w:t>
      </w:r>
      <w:proofErr w:type="gramEnd"/>
      <w:r w:rsidR="00E23481">
        <w:rPr>
          <w:rFonts w:ascii="Arial" w:hAnsi="Arial" w:cs="Arial"/>
          <w:color w:val="26282A"/>
        </w:rPr>
        <w:t xml:space="preserve"> meet</w:t>
      </w:r>
      <w:r w:rsidR="00925547">
        <w:rPr>
          <w:rFonts w:ascii="Arial" w:hAnsi="Arial" w:cs="Arial"/>
          <w:color w:val="26282A"/>
        </w:rPr>
        <w:t xml:space="preserve">ing has been arranged </w:t>
      </w:r>
      <w:r w:rsidR="00E23481">
        <w:rPr>
          <w:rFonts w:ascii="Arial" w:hAnsi="Arial" w:cs="Arial"/>
          <w:color w:val="26282A"/>
        </w:rPr>
        <w:t xml:space="preserve">on 20 July from 10.30 – 11.30.  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C209CD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C158E4">
        <w:rPr>
          <w:rFonts w:ascii="Arial" w:hAnsi="Arial" w:cs="Arial"/>
          <w:b/>
          <w:color w:val="26282A"/>
        </w:rPr>
        <w:tab/>
        <w:t>Moving</w:t>
      </w:r>
      <w:r w:rsidR="00446DF1">
        <w:rPr>
          <w:rFonts w:ascii="Arial" w:hAnsi="Arial" w:cs="Arial"/>
          <w:b/>
          <w:color w:val="26282A"/>
        </w:rPr>
        <w:t xml:space="preserve"> of Bank Account to Unity Trust </w:t>
      </w:r>
      <w:r w:rsidR="00E23481">
        <w:rPr>
          <w:rFonts w:ascii="Arial" w:hAnsi="Arial" w:cs="Arial"/>
          <w:color w:val="26282A"/>
        </w:rPr>
        <w:t>– pending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925547" w:rsidRDefault="00C209CD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E23481"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Footpaths</w:t>
      </w:r>
    </w:p>
    <w:p w:rsidR="00E23481" w:rsidRDefault="00925547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a)</w:t>
      </w:r>
      <w:r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Stiles at </w:t>
      </w:r>
      <w:proofErr w:type="spellStart"/>
      <w:r w:rsidR="00E23481">
        <w:rPr>
          <w:rFonts w:ascii="Arial" w:hAnsi="Arial" w:cs="Arial"/>
          <w:b/>
          <w:color w:val="26282A"/>
        </w:rPr>
        <w:t>Fulready</w:t>
      </w:r>
      <w:proofErr w:type="spellEnd"/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 xml:space="preserve">– </w:t>
      </w:r>
      <w:r>
        <w:rPr>
          <w:rFonts w:ascii="Arial" w:hAnsi="Arial" w:cs="Arial"/>
          <w:color w:val="26282A"/>
        </w:rPr>
        <w:t>the Footpaths Officer at WCC was informed on 26 June</w:t>
      </w:r>
    </w:p>
    <w:p w:rsidR="00925547" w:rsidRDefault="00925547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b)</w:t>
      </w:r>
      <w:r>
        <w:rPr>
          <w:rFonts w:ascii="Arial" w:hAnsi="Arial" w:cs="Arial"/>
          <w:b/>
          <w:color w:val="26282A"/>
        </w:rPr>
        <w:tab/>
        <w:t>SD69 rear of Spitfire development</w:t>
      </w:r>
      <w:r w:rsidRPr="00925547">
        <w:rPr>
          <w:rFonts w:ascii="Arial" w:hAnsi="Arial" w:cs="Arial"/>
          <w:color w:val="26282A"/>
        </w:rPr>
        <w:t>:</w:t>
      </w:r>
      <w:r>
        <w:rPr>
          <w:rFonts w:ascii="Arial" w:hAnsi="Arial" w:cs="Arial"/>
          <w:color w:val="26282A"/>
        </w:rPr>
        <w:t xml:space="preserve"> </w:t>
      </w:r>
      <w:r w:rsidR="00C209CD">
        <w:rPr>
          <w:rFonts w:ascii="Arial" w:hAnsi="Arial" w:cs="Arial"/>
          <w:color w:val="26282A"/>
        </w:rPr>
        <w:t>Has been cleared</w:t>
      </w:r>
    </w:p>
    <w:p w:rsidR="00925547" w:rsidRDefault="00925547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c)</w:t>
      </w:r>
      <w:r>
        <w:rPr>
          <w:rFonts w:ascii="Arial" w:hAnsi="Arial" w:cs="Arial"/>
          <w:b/>
          <w:color w:val="26282A"/>
        </w:rPr>
        <w:tab/>
        <w:t>SDC7a Pitch Roller obstruction</w:t>
      </w:r>
      <w:r w:rsidRPr="00925547">
        <w:rPr>
          <w:rFonts w:ascii="Arial" w:hAnsi="Arial" w:cs="Arial"/>
          <w:color w:val="26282A"/>
        </w:rPr>
        <w:t>:</w:t>
      </w:r>
      <w:r>
        <w:rPr>
          <w:rFonts w:ascii="Arial" w:hAnsi="Arial" w:cs="Arial"/>
          <w:color w:val="26282A"/>
        </w:rPr>
        <w:t xml:space="preserve"> Has been removed</w:t>
      </w:r>
    </w:p>
    <w:p w:rsidR="00925547" w:rsidRDefault="00925547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d)</w:t>
      </w:r>
      <w:r>
        <w:rPr>
          <w:rFonts w:ascii="Arial" w:hAnsi="Arial" w:cs="Arial"/>
          <w:b/>
          <w:color w:val="26282A"/>
        </w:rPr>
        <w:tab/>
        <w:t xml:space="preserve">SD68 – </w:t>
      </w:r>
      <w:r>
        <w:rPr>
          <w:rFonts w:ascii="Arial" w:hAnsi="Arial" w:cs="Arial"/>
          <w:color w:val="26282A"/>
        </w:rPr>
        <w:t xml:space="preserve">WCC Footpaths officer has been asked to </w:t>
      </w:r>
      <w:proofErr w:type="spellStart"/>
      <w:r>
        <w:rPr>
          <w:rFonts w:ascii="Arial" w:hAnsi="Arial" w:cs="Arial"/>
          <w:color w:val="26282A"/>
        </w:rPr>
        <w:t>laise</w:t>
      </w:r>
      <w:proofErr w:type="spellEnd"/>
      <w:r>
        <w:rPr>
          <w:rFonts w:ascii="Arial" w:hAnsi="Arial" w:cs="Arial"/>
          <w:color w:val="26282A"/>
        </w:rPr>
        <w:t xml:space="preserve"> with landowner to ensure the path is kept mown.</w:t>
      </w:r>
    </w:p>
    <w:p w:rsidR="00A61B7B" w:rsidRPr="00A61B7B" w:rsidRDefault="00A61B7B" w:rsidP="00A61B7B">
      <w:pPr>
        <w:shd w:val="clear" w:color="auto" w:fill="FFFFFF"/>
        <w:rPr>
          <w:rFonts w:ascii="Arial" w:hAnsi="Arial" w:cs="Arial"/>
          <w:b/>
          <w:color w:val="26282A"/>
        </w:rPr>
      </w:pPr>
    </w:p>
    <w:p w:rsidR="00EB202D" w:rsidRDefault="00C209CD" w:rsidP="00925547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8</w:t>
      </w:r>
      <w:r w:rsidR="00EB202D"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Mowing:</w:t>
      </w:r>
      <w:r w:rsidR="00925547">
        <w:rPr>
          <w:rFonts w:ascii="Arial" w:hAnsi="Arial" w:cs="Arial"/>
          <w:color w:val="26282A"/>
        </w:rPr>
        <w:t xml:space="preserve">  </w:t>
      </w:r>
    </w:p>
    <w:p w:rsidR="00925547" w:rsidRDefault="00EB202D" w:rsidP="00EB202D">
      <w:pPr>
        <w:shd w:val="clear" w:color="auto" w:fill="FFFFFF"/>
        <w:ind w:left="720"/>
        <w:rPr>
          <w:rFonts w:ascii="Arial" w:hAnsi="Arial" w:cs="Arial"/>
          <w:color w:val="26282A"/>
        </w:rPr>
      </w:pPr>
      <w:proofErr w:type="gramStart"/>
      <w:r w:rsidRPr="00EB202D">
        <w:rPr>
          <w:rFonts w:ascii="Arial" w:hAnsi="Arial" w:cs="Arial"/>
          <w:b/>
          <w:color w:val="26282A"/>
        </w:rPr>
        <w:t>a</w:t>
      </w:r>
      <w:proofErr w:type="gramEnd"/>
      <w:r w:rsidRPr="00EB202D">
        <w:rPr>
          <w:rFonts w:ascii="Arial" w:hAnsi="Arial" w:cs="Arial"/>
          <w:b/>
          <w:color w:val="26282A"/>
        </w:rPr>
        <w:t>) Hillman Way</w:t>
      </w:r>
      <w:r>
        <w:rPr>
          <w:rFonts w:ascii="Arial" w:hAnsi="Arial" w:cs="Arial"/>
          <w:color w:val="26282A"/>
        </w:rPr>
        <w:t xml:space="preserve"> - </w:t>
      </w:r>
      <w:r w:rsidR="00925547">
        <w:rPr>
          <w:rFonts w:ascii="Arial" w:hAnsi="Arial" w:cs="Arial"/>
          <w:color w:val="26282A"/>
        </w:rPr>
        <w:t>Clerk confirmed to Cllr Smith of the company with management responsibility</w:t>
      </w:r>
    </w:p>
    <w:p w:rsidR="00EB202D" w:rsidRDefault="00EB202D" w:rsidP="00EB202D">
      <w:pPr>
        <w:shd w:val="clear" w:color="auto" w:fill="FFFFFF"/>
        <w:ind w:left="720"/>
        <w:rPr>
          <w:rFonts w:ascii="Arial" w:hAnsi="Arial" w:cs="Arial"/>
          <w:color w:val="26282A"/>
        </w:rPr>
      </w:pPr>
      <w:proofErr w:type="gramStart"/>
      <w:r w:rsidRPr="00EB202D">
        <w:rPr>
          <w:rFonts w:ascii="Arial" w:hAnsi="Arial" w:cs="Arial"/>
          <w:b/>
          <w:color w:val="26282A"/>
        </w:rPr>
        <w:t>b</w:t>
      </w:r>
      <w:proofErr w:type="gramEnd"/>
      <w:r w:rsidRPr="00EB202D">
        <w:rPr>
          <w:rFonts w:ascii="Arial" w:hAnsi="Arial" w:cs="Arial"/>
          <w:b/>
          <w:color w:val="26282A"/>
        </w:rPr>
        <w:t xml:space="preserve">) Old </w:t>
      </w:r>
      <w:proofErr w:type="spellStart"/>
      <w:r w:rsidRPr="00EB202D">
        <w:rPr>
          <w:rFonts w:ascii="Arial" w:hAnsi="Arial" w:cs="Arial"/>
          <w:b/>
          <w:color w:val="26282A"/>
        </w:rPr>
        <w:t>Halford</w:t>
      </w:r>
      <w:proofErr w:type="spellEnd"/>
      <w:r w:rsidRPr="00EB202D">
        <w:rPr>
          <w:rFonts w:ascii="Arial" w:hAnsi="Arial" w:cs="Arial"/>
          <w:b/>
          <w:color w:val="26282A"/>
        </w:rPr>
        <w:t xml:space="preserve"> Road</w:t>
      </w:r>
      <w:r>
        <w:rPr>
          <w:rFonts w:ascii="Arial" w:hAnsi="Arial" w:cs="Arial"/>
          <w:color w:val="26282A"/>
        </w:rPr>
        <w:t xml:space="preserve"> – Cllr Hughes to identify from mowing map whether SDC responsible for the area in question.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6A2BBA" w:rsidRDefault="00C209CD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 w:rsidR="006A2BBA">
        <w:rPr>
          <w:rFonts w:ascii="Arial" w:hAnsi="Arial" w:cs="Arial"/>
          <w:b/>
          <w:color w:val="26282A"/>
        </w:rPr>
        <w:tab/>
        <w:t>Hedgerows</w:t>
      </w:r>
    </w:p>
    <w:p w:rsidR="006A2BBA" w:rsidRDefault="006A2BBA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  <w:t>a)</w:t>
      </w:r>
      <w:r>
        <w:rPr>
          <w:rFonts w:ascii="Arial" w:hAnsi="Arial" w:cs="Arial"/>
          <w:b/>
          <w:color w:val="26282A"/>
        </w:rPr>
        <w:tab/>
        <w:t xml:space="preserve">85, 83 and 89 Banbury </w:t>
      </w:r>
      <w:proofErr w:type="gramStart"/>
      <w:r>
        <w:rPr>
          <w:rFonts w:ascii="Arial" w:hAnsi="Arial" w:cs="Arial"/>
          <w:b/>
          <w:color w:val="26282A"/>
        </w:rPr>
        <w:t xml:space="preserve">Road </w:t>
      </w:r>
      <w:r>
        <w:rPr>
          <w:rFonts w:ascii="Arial" w:hAnsi="Arial" w:cs="Arial"/>
          <w:color w:val="26282A"/>
        </w:rPr>
        <w:t xml:space="preserve"> Letters</w:t>
      </w:r>
      <w:proofErr w:type="gramEnd"/>
      <w:r w:rsidR="00F86E6E">
        <w:rPr>
          <w:rFonts w:ascii="Arial" w:hAnsi="Arial" w:cs="Arial"/>
          <w:color w:val="26282A"/>
        </w:rPr>
        <w:t xml:space="preserve"> </w:t>
      </w:r>
      <w:r>
        <w:rPr>
          <w:rFonts w:ascii="Arial" w:hAnsi="Arial" w:cs="Arial"/>
          <w:color w:val="26282A"/>
        </w:rPr>
        <w:t>sent to householders on 11 June</w:t>
      </w:r>
    </w:p>
    <w:p w:rsidR="00823F1D" w:rsidRDefault="00823F1D" w:rsidP="00823F1D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b/>
          <w:color w:val="26282A"/>
        </w:rPr>
        <w:t>b)</w:t>
      </w:r>
      <w:r>
        <w:rPr>
          <w:rFonts w:ascii="Arial" w:hAnsi="Arial" w:cs="Arial"/>
          <w:b/>
          <w:color w:val="26282A"/>
        </w:rPr>
        <w:tab/>
        <w:t xml:space="preserve">Short Lane </w:t>
      </w:r>
      <w:r>
        <w:rPr>
          <w:rFonts w:ascii="Arial" w:hAnsi="Arial" w:cs="Arial"/>
          <w:color w:val="26282A"/>
        </w:rPr>
        <w:t>– Cllr Hughes reports that the overgrowth does not appear to inconvenience anyone.</w:t>
      </w:r>
    </w:p>
    <w:p w:rsidR="00737A57" w:rsidRDefault="00737A57" w:rsidP="00823F1D">
      <w:pPr>
        <w:shd w:val="clear" w:color="auto" w:fill="FFFFFF"/>
        <w:ind w:left="720" w:hanging="720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ab/>
      </w:r>
      <w:proofErr w:type="gramStart"/>
      <w:r>
        <w:rPr>
          <w:rFonts w:ascii="Arial" w:hAnsi="Arial" w:cs="Arial"/>
          <w:b/>
          <w:color w:val="26282A"/>
        </w:rPr>
        <w:t>c</w:t>
      </w:r>
      <w:proofErr w:type="gramEnd"/>
      <w:r>
        <w:rPr>
          <w:rFonts w:ascii="Arial" w:hAnsi="Arial" w:cs="Arial"/>
          <w:b/>
          <w:color w:val="26282A"/>
        </w:rPr>
        <w:t>)</w:t>
      </w:r>
      <w:r>
        <w:rPr>
          <w:rFonts w:ascii="Arial" w:hAnsi="Arial" w:cs="Arial"/>
          <w:b/>
          <w:color w:val="26282A"/>
        </w:rPr>
        <w:tab/>
        <w:t xml:space="preserve">Old </w:t>
      </w:r>
      <w:proofErr w:type="spellStart"/>
      <w:r>
        <w:rPr>
          <w:rFonts w:ascii="Arial" w:hAnsi="Arial" w:cs="Arial"/>
          <w:b/>
          <w:color w:val="26282A"/>
        </w:rPr>
        <w:t>Halford</w:t>
      </w:r>
      <w:proofErr w:type="spellEnd"/>
      <w:r>
        <w:rPr>
          <w:rFonts w:ascii="Arial" w:hAnsi="Arial" w:cs="Arial"/>
          <w:b/>
          <w:color w:val="26282A"/>
        </w:rPr>
        <w:t xml:space="preserve"> Road/School Lane overhanging branch</w:t>
      </w:r>
    </w:p>
    <w:p w:rsidR="00A61B7B" w:rsidRPr="00823F1D" w:rsidRDefault="00A61B7B" w:rsidP="00823F1D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  <w:t>d)</w:t>
      </w:r>
      <w:r>
        <w:rPr>
          <w:rFonts w:ascii="Arial" w:hAnsi="Arial" w:cs="Arial"/>
          <w:b/>
          <w:color w:val="26282A"/>
        </w:rPr>
        <w:tab/>
        <w:t xml:space="preserve">Adjacent to </w:t>
      </w:r>
      <w:proofErr w:type="spellStart"/>
      <w:r>
        <w:rPr>
          <w:rFonts w:ascii="Arial" w:hAnsi="Arial" w:cs="Arial"/>
          <w:b/>
          <w:color w:val="26282A"/>
        </w:rPr>
        <w:t>Ryepiece</w:t>
      </w:r>
      <w:proofErr w:type="spellEnd"/>
      <w:r>
        <w:rPr>
          <w:rFonts w:ascii="Arial" w:hAnsi="Arial" w:cs="Arial"/>
          <w:b/>
          <w:color w:val="26282A"/>
        </w:rPr>
        <w:t xml:space="preserve"> Barn</w:t>
      </w:r>
    </w:p>
    <w:p w:rsidR="006A2BBA" w:rsidRPr="006A2BBA" w:rsidRDefault="006A2BBA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C209CD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10</w:t>
      </w:r>
      <w:r w:rsidR="00737A57"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Estate Agents Signs </w:t>
      </w:r>
      <w:r>
        <w:rPr>
          <w:rFonts w:ascii="Arial" w:hAnsi="Arial" w:cs="Arial"/>
          <w:color w:val="26282A"/>
        </w:rPr>
        <w:t>– locations identified, letters sent.</w:t>
      </w:r>
    </w:p>
    <w:p w:rsidR="00F86E6E" w:rsidRDefault="00F86E6E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C209CD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11</w:t>
      </w:r>
      <w:r w:rsidR="00737A57"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Spitfire Development Road Naming </w:t>
      </w:r>
      <w:r w:rsidR="00E23481">
        <w:rPr>
          <w:rFonts w:ascii="Arial" w:hAnsi="Arial" w:cs="Arial"/>
          <w:color w:val="26282A"/>
        </w:rPr>
        <w:t>– pending</w:t>
      </w:r>
    </w:p>
    <w:p w:rsidR="0018182F" w:rsidRPr="00C209CD" w:rsidRDefault="00C209CD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12</w:t>
      </w:r>
      <w:r w:rsidR="00FE3DD8">
        <w:rPr>
          <w:rFonts w:ascii="Arial" w:hAnsi="Arial" w:cs="Arial"/>
          <w:b/>
          <w:color w:val="26282A"/>
        </w:rPr>
        <w:tab/>
        <w:t xml:space="preserve">Remote Access to Tennis Courts – </w:t>
      </w:r>
      <w:r w:rsidR="00FE3DD8">
        <w:rPr>
          <w:rFonts w:ascii="Arial" w:hAnsi="Arial" w:cs="Arial"/>
          <w:color w:val="26282A"/>
        </w:rPr>
        <w:t>Cllr Smith</w:t>
      </w:r>
      <w:bookmarkStart w:id="0" w:name="_GoBack"/>
      <w:bookmarkEnd w:id="0"/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57" w:rsidRDefault="000A7657" w:rsidP="00877F82">
      <w:r>
        <w:separator/>
      </w:r>
    </w:p>
  </w:endnote>
  <w:endnote w:type="continuationSeparator" w:id="0">
    <w:p w:rsidR="000A7657" w:rsidRDefault="000A7657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57" w:rsidRDefault="000A7657" w:rsidP="00877F82">
      <w:r>
        <w:separator/>
      </w:r>
    </w:p>
  </w:footnote>
  <w:footnote w:type="continuationSeparator" w:id="0">
    <w:p w:rsidR="000A7657" w:rsidRDefault="000A7657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10C40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C402C"/>
    <w:rsid w:val="004D089A"/>
    <w:rsid w:val="004D1441"/>
    <w:rsid w:val="004D47D4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F1D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25547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1B7B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07618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3481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5</cp:revision>
  <cp:lastPrinted>2018-07-06T08:07:00Z</cp:lastPrinted>
  <dcterms:created xsi:type="dcterms:W3CDTF">2018-07-03T08:19:00Z</dcterms:created>
  <dcterms:modified xsi:type="dcterms:W3CDTF">2018-07-06T08:07:00Z</dcterms:modified>
</cp:coreProperties>
</file>