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800BF8">
        <w:rPr>
          <w:rFonts w:ascii="Arial" w:hAnsi="Arial" w:cs="Arial"/>
          <w:sz w:val="22"/>
          <w:szCs w:val="22"/>
          <w:lang w:val="en-US"/>
        </w:rPr>
        <w:t>10 July 2019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7820C1">
              <w:rPr>
                <w:rFonts w:ascii="Arial" w:hAnsi="Arial" w:cs="Arial"/>
              </w:rPr>
              <w:t xml:space="preserve">11 </w:t>
            </w:r>
            <w:r w:rsidR="006075BD">
              <w:rPr>
                <w:rFonts w:ascii="Arial" w:hAnsi="Arial" w:cs="Arial"/>
              </w:rPr>
              <w:t>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6832B4" w:rsidRDefault="006832B4">
      <w:pPr>
        <w:rPr>
          <w:rFonts w:ascii="Arial" w:hAnsi="Arial" w:cs="Arial"/>
          <w:b/>
          <w:sz w:val="22"/>
          <w:szCs w:val="22"/>
        </w:rPr>
      </w:pPr>
    </w:p>
    <w:p w:rsidR="00CD7262" w:rsidRPr="00771568" w:rsidRDefault="00771568" w:rsidP="0077156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</w:t>
      </w:r>
      <w:r w:rsidR="00877F82" w:rsidRPr="00771568">
        <w:rPr>
          <w:rFonts w:ascii="Arial" w:hAnsi="Arial" w:cs="Arial"/>
          <w:b/>
          <w:sz w:val="22"/>
          <w:szCs w:val="22"/>
        </w:rPr>
        <w:t>ssing of Accounts for Payment</w:t>
      </w:r>
      <w:r w:rsidR="005645BA" w:rsidRPr="00771568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B465C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 w:rsidR="00AD68A9">
        <w:rPr>
          <w:rFonts w:ascii="Arial" w:hAnsi="Arial" w:cs="Arial"/>
        </w:rPr>
        <w:t>The payments listed in the following table require authorisation</w:t>
      </w:r>
      <w:r>
        <w:rPr>
          <w:rFonts w:ascii="Arial" w:hAnsi="Arial" w:cs="Arial"/>
        </w:rPr>
        <w:t xml:space="preserve">.  Any </w:t>
      </w:r>
      <w:r w:rsidR="001D59A1">
        <w:rPr>
          <w:rFonts w:ascii="Arial" w:hAnsi="Arial" w:cs="Arial"/>
        </w:rPr>
        <w:t>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7953" w:type="dxa"/>
        <w:tblLook w:val="04A0" w:firstRow="1" w:lastRow="0" w:firstColumn="1" w:lastColumn="0" w:noHBand="0" w:noVBand="1"/>
      </w:tblPr>
      <w:tblGrid>
        <w:gridCol w:w="2167"/>
        <w:gridCol w:w="4207"/>
        <w:gridCol w:w="1579"/>
      </w:tblGrid>
      <w:tr w:rsidR="003C6AA9" w:rsidTr="00910354"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420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1579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Pr="003A62BC" w:rsidRDefault="00800BF8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Hunts Engineering*</w:t>
            </w:r>
          </w:p>
        </w:tc>
        <w:tc>
          <w:tcPr>
            <w:tcW w:w="4207" w:type="dxa"/>
          </w:tcPr>
          <w:p w:rsidR="003A62BC" w:rsidRDefault="00800B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made in April 19</w:t>
            </w:r>
          </w:p>
        </w:tc>
        <w:tc>
          <w:tcPr>
            <w:tcW w:w="1579" w:type="dxa"/>
          </w:tcPr>
          <w:p w:rsidR="003A62BC" w:rsidRDefault="00800BF8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1256.10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Default="00800BF8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HMRC*</w:t>
            </w:r>
          </w:p>
        </w:tc>
        <w:tc>
          <w:tcPr>
            <w:tcW w:w="4207" w:type="dxa"/>
          </w:tcPr>
          <w:p w:rsidR="003A62BC" w:rsidRDefault="00800BF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 payment made in April 19</w:t>
            </w:r>
          </w:p>
        </w:tc>
        <w:tc>
          <w:tcPr>
            <w:tcW w:w="1579" w:type="dxa"/>
          </w:tcPr>
          <w:p w:rsidR="003A62BC" w:rsidRDefault="00800BF8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128.40</w:t>
            </w:r>
          </w:p>
        </w:tc>
      </w:tr>
      <w:tr w:rsidR="003A62BC" w:rsidTr="00910354">
        <w:trPr>
          <w:cantSplit/>
          <w:trHeight w:val="522"/>
        </w:trPr>
        <w:tc>
          <w:tcPr>
            <w:tcW w:w="2167" w:type="dxa"/>
          </w:tcPr>
          <w:p w:rsidR="003A62BC" w:rsidRDefault="00F96FA7" w:rsidP="003A62B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Staples*</w:t>
            </w:r>
          </w:p>
        </w:tc>
        <w:tc>
          <w:tcPr>
            <w:tcW w:w="4207" w:type="dxa"/>
          </w:tcPr>
          <w:p w:rsidR="003A62BC" w:rsidRDefault="00F96FA7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Stationery (paid in May 19)</w:t>
            </w:r>
          </w:p>
        </w:tc>
        <w:tc>
          <w:tcPr>
            <w:tcW w:w="1579" w:type="dxa"/>
          </w:tcPr>
          <w:p w:rsidR="003A62BC" w:rsidRPr="00771568" w:rsidRDefault="00F96FA7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152.20</w:t>
            </w:r>
          </w:p>
        </w:tc>
      </w:tr>
      <w:tr w:rsidR="003C6AA9" w:rsidTr="00910354">
        <w:trPr>
          <w:cantSplit/>
          <w:trHeight w:val="522"/>
        </w:trPr>
        <w:tc>
          <w:tcPr>
            <w:tcW w:w="216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WCAVA*</w:t>
            </w:r>
          </w:p>
        </w:tc>
        <w:tc>
          <w:tcPr>
            <w:tcW w:w="420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579" w:type="dxa"/>
          </w:tcPr>
          <w:p w:rsidR="003C6AA9" w:rsidRDefault="00584689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</w:t>
            </w:r>
          </w:p>
        </w:tc>
      </w:tr>
      <w:tr w:rsidR="00910354" w:rsidTr="00910354">
        <w:trPr>
          <w:cantSplit/>
          <w:trHeight w:val="417"/>
        </w:trPr>
        <w:tc>
          <w:tcPr>
            <w:tcW w:w="2167" w:type="dxa"/>
          </w:tcPr>
          <w:p w:rsidR="00910354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WALC*</w:t>
            </w:r>
          </w:p>
        </w:tc>
        <w:tc>
          <w:tcPr>
            <w:tcW w:w="4207" w:type="dxa"/>
          </w:tcPr>
          <w:p w:rsidR="00910354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Training</w:t>
            </w:r>
          </w:p>
        </w:tc>
        <w:tc>
          <w:tcPr>
            <w:tcW w:w="1579" w:type="dxa"/>
          </w:tcPr>
          <w:p w:rsidR="00910354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46.00</w:t>
            </w:r>
          </w:p>
        </w:tc>
      </w:tr>
      <w:tr w:rsidR="00584689" w:rsidTr="00910354">
        <w:trPr>
          <w:cantSplit/>
          <w:trHeight w:val="417"/>
        </w:trPr>
        <w:tc>
          <w:tcPr>
            <w:tcW w:w="216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JRB Enterprise*</w:t>
            </w:r>
          </w:p>
        </w:tc>
        <w:tc>
          <w:tcPr>
            <w:tcW w:w="420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Bin and Bags</w:t>
            </w:r>
          </w:p>
        </w:tc>
        <w:tc>
          <w:tcPr>
            <w:tcW w:w="1579" w:type="dxa"/>
          </w:tcPr>
          <w:p w:rsidR="00584689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165.30</w:t>
            </w:r>
          </w:p>
        </w:tc>
      </w:tr>
      <w:tr w:rsidR="003C6AA9" w:rsidTr="00910354">
        <w:trPr>
          <w:cantSplit/>
          <w:trHeight w:val="417"/>
        </w:trPr>
        <w:tc>
          <w:tcPr>
            <w:tcW w:w="216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Electric</w:t>
            </w:r>
          </w:p>
        </w:tc>
        <w:tc>
          <w:tcPr>
            <w:tcW w:w="420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Lighting </w:t>
            </w:r>
          </w:p>
        </w:tc>
        <w:tc>
          <w:tcPr>
            <w:tcW w:w="1579" w:type="dxa"/>
          </w:tcPr>
          <w:p w:rsidR="003C6AA9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26.96</w:t>
            </w:r>
          </w:p>
        </w:tc>
      </w:tr>
      <w:tr w:rsidR="003C6AA9" w:rsidTr="00910354">
        <w:trPr>
          <w:cantSplit/>
          <w:trHeight w:val="409"/>
        </w:trPr>
        <w:tc>
          <w:tcPr>
            <w:tcW w:w="216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Hughes</w:t>
            </w:r>
          </w:p>
        </w:tc>
        <w:tc>
          <w:tcPr>
            <w:tcW w:w="4207" w:type="dxa"/>
          </w:tcPr>
          <w:p w:rsidR="003C6AA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</w:t>
            </w:r>
          </w:p>
        </w:tc>
        <w:tc>
          <w:tcPr>
            <w:tcW w:w="1579" w:type="dxa"/>
          </w:tcPr>
          <w:p w:rsidR="003C6AA9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23.85</w:t>
            </w:r>
          </w:p>
        </w:tc>
      </w:tr>
      <w:tr w:rsidR="00771568" w:rsidTr="00910354">
        <w:trPr>
          <w:cantSplit/>
          <w:trHeight w:val="409"/>
        </w:trPr>
        <w:tc>
          <w:tcPr>
            <w:tcW w:w="216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 Brooks</w:t>
            </w:r>
          </w:p>
        </w:tc>
        <w:tc>
          <w:tcPr>
            <w:tcW w:w="420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Planting of Village Tubs</w:t>
            </w:r>
          </w:p>
        </w:tc>
        <w:tc>
          <w:tcPr>
            <w:tcW w:w="1579" w:type="dxa"/>
          </w:tcPr>
          <w:p w:rsidR="00771568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114.00</w:t>
            </w:r>
          </w:p>
        </w:tc>
      </w:tr>
      <w:tr w:rsidR="00771568" w:rsidTr="00910354">
        <w:trPr>
          <w:cantSplit/>
          <w:trHeight w:val="409"/>
        </w:trPr>
        <w:tc>
          <w:tcPr>
            <w:tcW w:w="216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420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June</w:t>
            </w:r>
          </w:p>
        </w:tc>
        <w:tc>
          <w:tcPr>
            <w:tcW w:w="1579" w:type="dxa"/>
          </w:tcPr>
          <w:p w:rsidR="00771568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506.76</w:t>
            </w:r>
          </w:p>
        </w:tc>
      </w:tr>
      <w:tr w:rsidR="00771568" w:rsidTr="00910354">
        <w:trPr>
          <w:cantSplit/>
          <w:trHeight w:val="409"/>
        </w:trPr>
        <w:tc>
          <w:tcPr>
            <w:tcW w:w="216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4207" w:type="dxa"/>
          </w:tcPr>
          <w:p w:rsidR="00771568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1579" w:type="dxa"/>
          </w:tcPr>
          <w:p w:rsidR="00771568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91.54</w:t>
            </w:r>
          </w:p>
        </w:tc>
      </w:tr>
      <w:tr w:rsidR="00584689" w:rsidTr="00910354">
        <w:trPr>
          <w:cantSplit/>
          <w:trHeight w:val="409"/>
        </w:trPr>
        <w:tc>
          <w:tcPr>
            <w:tcW w:w="216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 Pension Fund</w:t>
            </w:r>
          </w:p>
        </w:tc>
        <w:tc>
          <w:tcPr>
            <w:tcW w:w="420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 (</w:t>
            </w:r>
            <w:proofErr w:type="spellStart"/>
            <w:r>
              <w:rPr>
                <w:rFonts w:ascii="Arial" w:hAnsi="Arial" w:cs="Arial"/>
              </w:rPr>
              <w:t>employe</w:t>
            </w:r>
            <w:proofErr w:type="spellEnd"/>
            <w:r>
              <w:rPr>
                <w:rFonts w:ascii="Arial" w:hAnsi="Arial" w:cs="Arial"/>
              </w:rPr>
              <w:t xml:space="preserve"> and employer June)</w:t>
            </w:r>
          </w:p>
        </w:tc>
        <w:tc>
          <w:tcPr>
            <w:tcW w:w="1579" w:type="dxa"/>
          </w:tcPr>
          <w:p w:rsidR="00584689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197.71</w:t>
            </w:r>
          </w:p>
        </w:tc>
      </w:tr>
      <w:tr w:rsidR="00584689" w:rsidTr="00910354">
        <w:trPr>
          <w:cantSplit/>
          <w:trHeight w:val="409"/>
        </w:trPr>
        <w:tc>
          <w:tcPr>
            <w:tcW w:w="216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420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 June</w:t>
            </w:r>
          </w:p>
        </w:tc>
        <w:tc>
          <w:tcPr>
            <w:tcW w:w="1579" w:type="dxa"/>
          </w:tcPr>
          <w:p w:rsidR="00584689" w:rsidRDefault="00584689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126.60</w:t>
            </w:r>
          </w:p>
        </w:tc>
      </w:tr>
      <w:tr w:rsidR="00584689" w:rsidTr="00910354">
        <w:trPr>
          <w:cantSplit/>
          <w:trHeight w:val="409"/>
        </w:trPr>
        <w:tc>
          <w:tcPr>
            <w:tcW w:w="2167" w:type="dxa"/>
          </w:tcPr>
          <w:p w:rsidR="00584689" w:rsidRDefault="0058468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Fuel</w:t>
            </w:r>
          </w:p>
        </w:tc>
        <w:tc>
          <w:tcPr>
            <w:tcW w:w="4207" w:type="dxa"/>
          </w:tcPr>
          <w:p w:rsidR="00584689" w:rsidRDefault="00A2352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for Mower</w:t>
            </w:r>
          </w:p>
        </w:tc>
        <w:tc>
          <w:tcPr>
            <w:tcW w:w="1579" w:type="dxa"/>
          </w:tcPr>
          <w:p w:rsidR="00584689" w:rsidRDefault="00A2352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94.06</w:t>
            </w:r>
          </w:p>
        </w:tc>
      </w:tr>
      <w:tr w:rsidR="00A23524" w:rsidTr="00910354">
        <w:trPr>
          <w:cantSplit/>
          <w:trHeight w:val="409"/>
        </w:trPr>
        <w:tc>
          <w:tcPr>
            <w:tcW w:w="2167" w:type="dxa"/>
          </w:tcPr>
          <w:p w:rsidR="00A23524" w:rsidRDefault="00A2352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Unity Trust Bank</w:t>
            </w:r>
          </w:p>
        </w:tc>
        <w:tc>
          <w:tcPr>
            <w:tcW w:w="4207" w:type="dxa"/>
          </w:tcPr>
          <w:p w:rsidR="00A23524" w:rsidRDefault="00A2352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Charges</w:t>
            </w:r>
          </w:p>
        </w:tc>
        <w:tc>
          <w:tcPr>
            <w:tcW w:w="1579" w:type="dxa"/>
          </w:tcPr>
          <w:p w:rsidR="00A23524" w:rsidRDefault="00A2352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C6AA9" w:rsidTr="00910354">
        <w:trPr>
          <w:cantSplit/>
          <w:trHeight w:val="408"/>
        </w:trPr>
        <w:tc>
          <w:tcPr>
            <w:tcW w:w="6374" w:type="dxa"/>
            <w:gridSpan w:val="2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79" w:type="dxa"/>
          </w:tcPr>
          <w:p w:rsidR="003C6AA9" w:rsidRDefault="00D76584" w:rsidP="00771568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end"/>
            </w:r>
            <w:r w:rsidR="00CD35D5">
              <w:rPr>
                <w:rFonts w:ascii="Arial" w:hAnsi="Arial" w:cs="Arial"/>
              </w:rPr>
              <w:fldChar w:fldCharType="begin"/>
            </w:r>
            <w:r w:rsidR="00CD35D5">
              <w:rPr>
                <w:rFonts w:ascii="Arial" w:hAnsi="Arial" w:cs="Arial"/>
              </w:rPr>
              <w:instrText xml:space="preserve"> =SUM(ABOVE) </w:instrText>
            </w:r>
            <w:r w:rsidR="00CD35D5">
              <w:rPr>
                <w:rFonts w:ascii="Arial" w:hAnsi="Arial" w:cs="Arial"/>
              </w:rPr>
              <w:fldChar w:fldCharType="separate"/>
            </w:r>
            <w:r w:rsidR="00CD35D5">
              <w:rPr>
                <w:rFonts w:ascii="Arial" w:hAnsi="Arial" w:cs="Arial"/>
                <w:noProof/>
              </w:rPr>
              <w:t>3327.15</w:t>
            </w:r>
            <w:r w:rsidR="00CD35D5">
              <w:rPr>
                <w:rFonts w:ascii="Arial" w:hAnsi="Arial" w:cs="Arial"/>
              </w:rPr>
              <w:fldChar w:fldCharType="end"/>
            </w:r>
          </w:p>
        </w:tc>
      </w:tr>
    </w:tbl>
    <w:p w:rsidR="00032D9C" w:rsidRDefault="00F555C4" w:rsidP="00AE10C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</w:t>
      </w:r>
      <w:r w:rsidR="00AE10CF">
        <w:rPr>
          <w:rFonts w:ascii="Arial" w:hAnsi="Arial" w:cs="Arial"/>
        </w:rPr>
        <w:t xml:space="preserve"> the above accounts for payment</w:t>
      </w:r>
    </w:p>
    <w:p w:rsidR="00A23524" w:rsidRDefault="00A23524" w:rsidP="00A23524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 w:rsidRPr="00A23524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Received:</w:t>
      </w:r>
    </w:p>
    <w:p w:rsidR="00A23524" w:rsidRDefault="00A23524" w:rsidP="00A23524">
      <w:pPr>
        <w:spacing w:after="200" w:line="276" w:lineRule="auto"/>
        <w:rPr>
          <w:rFonts w:ascii="Arial" w:hAnsi="Arial" w:cs="Arial"/>
        </w:rPr>
      </w:pPr>
      <w:r w:rsidRPr="00A23524">
        <w:rPr>
          <w:rFonts w:ascii="Arial" w:hAnsi="Arial" w:cs="Arial"/>
        </w:rPr>
        <w:t>Interest</w:t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</w:r>
      <w:r w:rsidRPr="00A23524">
        <w:rPr>
          <w:rFonts w:ascii="Arial" w:hAnsi="Arial" w:cs="Arial"/>
        </w:rPr>
        <w:tab/>
        <w:t>80.75</w:t>
      </w:r>
    </w:p>
    <w:p w:rsidR="0056681F" w:rsidRDefault="0056681F" w:rsidP="00A23524">
      <w:pPr>
        <w:spacing w:after="200" w:line="276" w:lineRule="auto"/>
        <w:rPr>
          <w:rFonts w:ascii="Arial" w:hAnsi="Arial" w:cs="Arial"/>
        </w:rPr>
      </w:pPr>
    </w:p>
    <w:p w:rsidR="0056681F" w:rsidRDefault="0056681F" w:rsidP="00A23524">
      <w:pPr>
        <w:spacing w:after="200" w:line="276" w:lineRule="auto"/>
        <w:rPr>
          <w:rFonts w:ascii="Arial" w:hAnsi="Arial" w:cs="Arial"/>
        </w:rPr>
      </w:pPr>
    </w:p>
    <w:p w:rsidR="0056681F" w:rsidRDefault="0056681F" w:rsidP="00A23524">
      <w:pPr>
        <w:spacing w:after="200" w:line="276" w:lineRule="auto"/>
        <w:rPr>
          <w:rFonts w:ascii="Arial" w:hAnsi="Arial" w:cs="Arial"/>
        </w:rPr>
      </w:pPr>
    </w:p>
    <w:p w:rsidR="0056681F" w:rsidRPr="00A23524" w:rsidRDefault="0056681F" w:rsidP="00A23524">
      <w:pPr>
        <w:spacing w:after="200" w:line="276" w:lineRule="auto"/>
        <w:rPr>
          <w:rFonts w:ascii="Arial" w:hAnsi="Arial" w:cs="Arial"/>
        </w:rPr>
      </w:pPr>
    </w:p>
    <w:p w:rsidR="00244E94" w:rsidRDefault="00A23524" w:rsidP="00A23524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23524">
        <w:rPr>
          <w:rFonts w:ascii="Arial" w:hAnsi="Arial" w:cs="Arial"/>
          <w:b/>
        </w:rPr>
        <w:lastRenderedPageBreak/>
        <w:t>Current Funds</w:t>
      </w:r>
      <w:r>
        <w:rPr>
          <w:rFonts w:ascii="Arial" w:hAnsi="Arial" w:cs="Arial"/>
          <w:b/>
        </w:rPr>
        <w:t xml:space="preserve"> (as at 30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1"/>
        <w:gridCol w:w="2255"/>
      </w:tblGrid>
      <w:tr w:rsidR="00A23524" w:rsidTr="00A061C0">
        <w:tc>
          <w:tcPr>
            <w:tcW w:w="6761" w:type="dxa"/>
          </w:tcPr>
          <w:p w:rsid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Unity Current Account</w:t>
            </w:r>
          </w:p>
        </w:tc>
        <w:tc>
          <w:tcPr>
            <w:tcW w:w="2255" w:type="dxa"/>
          </w:tcPr>
          <w:p w:rsid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11,394.34</w:t>
            </w:r>
          </w:p>
        </w:tc>
      </w:tr>
      <w:tr w:rsidR="00A23524" w:rsidTr="00A061C0">
        <w:tc>
          <w:tcPr>
            <w:tcW w:w="6761" w:type="dxa"/>
          </w:tcPr>
          <w:p w:rsid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Unity Instant Access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A23524" w:rsidRDefault="00A23524" w:rsidP="00A235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</w:tcPr>
          <w:p w:rsid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80,689.74</w:t>
            </w:r>
          </w:p>
        </w:tc>
      </w:tr>
      <w:tr w:rsidR="00A23524" w:rsidTr="00A061C0">
        <w:tc>
          <w:tcPr>
            <w:tcW w:w="6761" w:type="dxa"/>
          </w:tcPr>
          <w:p w:rsidR="00A23524" w:rsidRP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NS&amp;I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A23524" w:rsidRDefault="00A23524" w:rsidP="00A2352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</w:tcPr>
          <w:p w:rsidR="00A23524" w:rsidRDefault="00A23524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68,752.61</w:t>
            </w:r>
          </w:p>
        </w:tc>
      </w:tr>
      <w:tr w:rsidR="0056681F" w:rsidTr="00A061C0">
        <w:tc>
          <w:tcPr>
            <w:tcW w:w="6761" w:type="dxa"/>
          </w:tcPr>
          <w:p w:rsidR="0056681F" w:rsidRDefault="0056681F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55" w:type="dxa"/>
          </w:tcPr>
          <w:p w:rsidR="0056681F" w:rsidRDefault="0056681F" w:rsidP="00A23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160,836.69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23524" w:rsidRPr="00A23524" w:rsidRDefault="00A23524" w:rsidP="00A23524">
      <w:pPr>
        <w:rPr>
          <w:rFonts w:ascii="Arial" w:hAnsi="Arial" w:cs="Arial"/>
          <w:b/>
        </w:rPr>
      </w:pPr>
    </w:p>
    <w:p w:rsidR="00A23524" w:rsidRDefault="00A23524" w:rsidP="00A23524">
      <w:pPr>
        <w:rPr>
          <w:rFonts w:ascii="Arial" w:hAnsi="Arial" w:cs="Arial"/>
          <w:b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56681F" w:rsidRDefault="0056681F" w:rsidP="00244E9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244E94" w:rsidRPr="00244E94" w:rsidRDefault="00244E94" w:rsidP="00244E94">
      <w:pPr>
        <w:rPr>
          <w:rFonts w:ascii="Arial" w:hAnsi="Arial" w:cs="Arial"/>
        </w:rPr>
      </w:pPr>
    </w:p>
    <w:p w:rsidR="00D76584" w:rsidRPr="00244E94" w:rsidRDefault="00D76584" w:rsidP="00CD35D5">
      <w:pPr>
        <w:spacing w:after="200" w:line="276" w:lineRule="auto"/>
        <w:rPr>
          <w:rFonts w:ascii="Arial" w:hAnsi="Arial" w:cs="Arial"/>
        </w:rPr>
      </w:pPr>
    </w:p>
    <w:sectPr w:rsidR="00D76584" w:rsidRPr="00244E94" w:rsidSect="00244E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26" w:rsidRDefault="00CE0C26" w:rsidP="00877F82">
      <w:r>
        <w:separator/>
      </w:r>
    </w:p>
  </w:endnote>
  <w:endnote w:type="continuationSeparator" w:id="0">
    <w:p w:rsidR="00CE0C26" w:rsidRDefault="00CE0C26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26" w:rsidRDefault="00CE0C26" w:rsidP="00877F82">
      <w:r>
        <w:separator/>
      </w:r>
    </w:p>
  </w:footnote>
  <w:footnote w:type="continuationSeparator" w:id="0">
    <w:p w:rsidR="00CE0C26" w:rsidRDefault="00CE0C26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83B"/>
    <w:multiLevelType w:val="hybridMultilevel"/>
    <w:tmpl w:val="3F3418E4"/>
    <w:lvl w:ilvl="0" w:tplc="2C90F7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2C"/>
    <w:multiLevelType w:val="hybridMultilevel"/>
    <w:tmpl w:val="53F427FA"/>
    <w:lvl w:ilvl="0" w:tplc="378EB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13D"/>
    <w:multiLevelType w:val="hybridMultilevel"/>
    <w:tmpl w:val="409CF116"/>
    <w:lvl w:ilvl="0" w:tplc="1CF430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 w15:restartNumberingAfterBreak="0">
    <w:nsid w:val="46B60733"/>
    <w:multiLevelType w:val="hybridMultilevel"/>
    <w:tmpl w:val="F1503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237A"/>
    <w:multiLevelType w:val="hybridMultilevel"/>
    <w:tmpl w:val="E5A0DDF2"/>
    <w:lvl w:ilvl="0" w:tplc="A574CF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60DA"/>
    <w:rsid w:val="0002781A"/>
    <w:rsid w:val="000310F1"/>
    <w:rsid w:val="00032D9C"/>
    <w:rsid w:val="00034440"/>
    <w:rsid w:val="00035BF9"/>
    <w:rsid w:val="00045604"/>
    <w:rsid w:val="00060F56"/>
    <w:rsid w:val="000626DA"/>
    <w:rsid w:val="00063B13"/>
    <w:rsid w:val="00066ABA"/>
    <w:rsid w:val="00066CD8"/>
    <w:rsid w:val="00080761"/>
    <w:rsid w:val="00081839"/>
    <w:rsid w:val="00081C78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11F"/>
    <w:rsid w:val="000C544C"/>
    <w:rsid w:val="000C588C"/>
    <w:rsid w:val="000D2BB9"/>
    <w:rsid w:val="000D4735"/>
    <w:rsid w:val="000E6596"/>
    <w:rsid w:val="000F4104"/>
    <w:rsid w:val="001046A4"/>
    <w:rsid w:val="00116065"/>
    <w:rsid w:val="00116BA8"/>
    <w:rsid w:val="001218C5"/>
    <w:rsid w:val="00122D1F"/>
    <w:rsid w:val="001326C4"/>
    <w:rsid w:val="00134686"/>
    <w:rsid w:val="00140D03"/>
    <w:rsid w:val="00141F40"/>
    <w:rsid w:val="00147E0F"/>
    <w:rsid w:val="00150A7A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A447F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4E94"/>
    <w:rsid w:val="00245253"/>
    <w:rsid w:val="002463E2"/>
    <w:rsid w:val="00257123"/>
    <w:rsid w:val="00264203"/>
    <w:rsid w:val="00264803"/>
    <w:rsid w:val="002713C5"/>
    <w:rsid w:val="0027288E"/>
    <w:rsid w:val="00273594"/>
    <w:rsid w:val="00274909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4D3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63235"/>
    <w:rsid w:val="00374F98"/>
    <w:rsid w:val="003804DF"/>
    <w:rsid w:val="003A3FE3"/>
    <w:rsid w:val="003A62BC"/>
    <w:rsid w:val="003B5FB4"/>
    <w:rsid w:val="003B68B1"/>
    <w:rsid w:val="003B6AA8"/>
    <w:rsid w:val="003C595C"/>
    <w:rsid w:val="003C6AA9"/>
    <w:rsid w:val="003E1681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5714F"/>
    <w:rsid w:val="004604EB"/>
    <w:rsid w:val="004658A1"/>
    <w:rsid w:val="00474F01"/>
    <w:rsid w:val="004833D3"/>
    <w:rsid w:val="00487783"/>
    <w:rsid w:val="00492D55"/>
    <w:rsid w:val="00495D69"/>
    <w:rsid w:val="00496EBD"/>
    <w:rsid w:val="004A1FC5"/>
    <w:rsid w:val="004B04D6"/>
    <w:rsid w:val="004B2CDA"/>
    <w:rsid w:val="004B67F9"/>
    <w:rsid w:val="004C47C2"/>
    <w:rsid w:val="004C551C"/>
    <w:rsid w:val="004D048C"/>
    <w:rsid w:val="004D7160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6681F"/>
    <w:rsid w:val="005711E6"/>
    <w:rsid w:val="00571BC8"/>
    <w:rsid w:val="00573AB8"/>
    <w:rsid w:val="00574801"/>
    <w:rsid w:val="0057486B"/>
    <w:rsid w:val="005750C2"/>
    <w:rsid w:val="00580DB4"/>
    <w:rsid w:val="00582FEB"/>
    <w:rsid w:val="00584689"/>
    <w:rsid w:val="005A1322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075BD"/>
    <w:rsid w:val="0061240A"/>
    <w:rsid w:val="006208E4"/>
    <w:rsid w:val="00625EEB"/>
    <w:rsid w:val="00632F4A"/>
    <w:rsid w:val="00633009"/>
    <w:rsid w:val="006361F9"/>
    <w:rsid w:val="00644363"/>
    <w:rsid w:val="00647091"/>
    <w:rsid w:val="006536D2"/>
    <w:rsid w:val="0065384D"/>
    <w:rsid w:val="00661330"/>
    <w:rsid w:val="0066378A"/>
    <w:rsid w:val="00665081"/>
    <w:rsid w:val="006749A5"/>
    <w:rsid w:val="006832B4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20D0"/>
    <w:rsid w:val="00713FD8"/>
    <w:rsid w:val="00726EC5"/>
    <w:rsid w:val="00731BBB"/>
    <w:rsid w:val="0073575C"/>
    <w:rsid w:val="00740247"/>
    <w:rsid w:val="00740C1A"/>
    <w:rsid w:val="007414E3"/>
    <w:rsid w:val="00743E91"/>
    <w:rsid w:val="00744832"/>
    <w:rsid w:val="00752FF5"/>
    <w:rsid w:val="00761C24"/>
    <w:rsid w:val="00765855"/>
    <w:rsid w:val="00767320"/>
    <w:rsid w:val="00771568"/>
    <w:rsid w:val="007820C1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0BF8"/>
    <w:rsid w:val="008030BB"/>
    <w:rsid w:val="008040F1"/>
    <w:rsid w:val="00806DBF"/>
    <w:rsid w:val="008176E9"/>
    <w:rsid w:val="00825905"/>
    <w:rsid w:val="008276FF"/>
    <w:rsid w:val="008310A3"/>
    <w:rsid w:val="00831B2D"/>
    <w:rsid w:val="00831EE0"/>
    <w:rsid w:val="00833845"/>
    <w:rsid w:val="00834E52"/>
    <w:rsid w:val="0083746B"/>
    <w:rsid w:val="00854EE9"/>
    <w:rsid w:val="00860344"/>
    <w:rsid w:val="00863526"/>
    <w:rsid w:val="0086741A"/>
    <w:rsid w:val="00877C19"/>
    <w:rsid w:val="00877F82"/>
    <w:rsid w:val="008876F5"/>
    <w:rsid w:val="00890A5C"/>
    <w:rsid w:val="008B5D5D"/>
    <w:rsid w:val="008C0B10"/>
    <w:rsid w:val="008C2396"/>
    <w:rsid w:val="008C5E97"/>
    <w:rsid w:val="008D2E12"/>
    <w:rsid w:val="008D3FEA"/>
    <w:rsid w:val="008D54C5"/>
    <w:rsid w:val="008E2F84"/>
    <w:rsid w:val="008E3965"/>
    <w:rsid w:val="008F3EA2"/>
    <w:rsid w:val="008F45DB"/>
    <w:rsid w:val="0090073E"/>
    <w:rsid w:val="00901607"/>
    <w:rsid w:val="00902A82"/>
    <w:rsid w:val="0090781A"/>
    <w:rsid w:val="00910354"/>
    <w:rsid w:val="00912021"/>
    <w:rsid w:val="0092332A"/>
    <w:rsid w:val="00927ECC"/>
    <w:rsid w:val="009413C5"/>
    <w:rsid w:val="0094449D"/>
    <w:rsid w:val="0094476B"/>
    <w:rsid w:val="00944D98"/>
    <w:rsid w:val="00945A09"/>
    <w:rsid w:val="009517A7"/>
    <w:rsid w:val="00952281"/>
    <w:rsid w:val="00952347"/>
    <w:rsid w:val="0096554D"/>
    <w:rsid w:val="009735C0"/>
    <w:rsid w:val="00973BCF"/>
    <w:rsid w:val="00982190"/>
    <w:rsid w:val="009919ED"/>
    <w:rsid w:val="009A1D8B"/>
    <w:rsid w:val="009A58B3"/>
    <w:rsid w:val="009A6E62"/>
    <w:rsid w:val="009D001E"/>
    <w:rsid w:val="009E0BB4"/>
    <w:rsid w:val="009E3248"/>
    <w:rsid w:val="009E41BB"/>
    <w:rsid w:val="009E747B"/>
    <w:rsid w:val="009F4FCD"/>
    <w:rsid w:val="00A01A3F"/>
    <w:rsid w:val="00A23524"/>
    <w:rsid w:val="00A2779F"/>
    <w:rsid w:val="00A517D5"/>
    <w:rsid w:val="00A52B3F"/>
    <w:rsid w:val="00A53274"/>
    <w:rsid w:val="00A63E0B"/>
    <w:rsid w:val="00A64519"/>
    <w:rsid w:val="00A71073"/>
    <w:rsid w:val="00A74891"/>
    <w:rsid w:val="00A857E9"/>
    <w:rsid w:val="00A8599A"/>
    <w:rsid w:val="00A85FDC"/>
    <w:rsid w:val="00A94B69"/>
    <w:rsid w:val="00A96F8A"/>
    <w:rsid w:val="00AA226C"/>
    <w:rsid w:val="00AB1BFD"/>
    <w:rsid w:val="00AB465C"/>
    <w:rsid w:val="00AB53A7"/>
    <w:rsid w:val="00AB78B3"/>
    <w:rsid w:val="00AC52D4"/>
    <w:rsid w:val="00AC63A9"/>
    <w:rsid w:val="00AC6705"/>
    <w:rsid w:val="00AD37C7"/>
    <w:rsid w:val="00AD68A9"/>
    <w:rsid w:val="00AD6AC4"/>
    <w:rsid w:val="00AE10CF"/>
    <w:rsid w:val="00AE1BE5"/>
    <w:rsid w:val="00AE52AE"/>
    <w:rsid w:val="00AF3865"/>
    <w:rsid w:val="00AF626D"/>
    <w:rsid w:val="00AF77C6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2512"/>
    <w:rsid w:val="00B944D2"/>
    <w:rsid w:val="00BB36B8"/>
    <w:rsid w:val="00BB6547"/>
    <w:rsid w:val="00BD1817"/>
    <w:rsid w:val="00BD2D65"/>
    <w:rsid w:val="00BD4A54"/>
    <w:rsid w:val="00BE2015"/>
    <w:rsid w:val="00BE3103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34D7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35D5"/>
    <w:rsid w:val="00CD6E03"/>
    <w:rsid w:val="00CD7262"/>
    <w:rsid w:val="00CE0C26"/>
    <w:rsid w:val="00CF1EC4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76584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6294"/>
    <w:rsid w:val="00DB708D"/>
    <w:rsid w:val="00DC332A"/>
    <w:rsid w:val="00DC5822"/>
    <w:rsid w:val="00DC5B56"/>
    <w:rsid w:val="00DD0A57"/>
    <w:rsid w:val="00DD63B6"/>
    <w:rsid w:val="00DE2B9A"/>
    <w:rsid w:val="00DE7E26"/>
    <w:rsid w:val="00DF651E"/>
    <w:rsid w:val="00DF706B"/>
    <w:rsid w:val="00E14321"/>
    <w:rsid w:val="00E15069"/>
    <w:rsid w:val="00E150FE"/>
    <w:rsid w:val="00E1548A"/>
    <w:rsid w:val="00E2267C"/>
    <w:rsid w:val="00E2456F"/>
    <w:rsid w:val="00E26118"/>
    <w:rsid w:val="00E27EB9"/>
    <w:rsid w:val="00E3048D"/>
    <w:rsid w:val="00E3556B"/>
    <w:rsid w:val="00E5294D"/>
    <w:rsid w:val="00E530AC"/>
    <w:rsid w:val="00E544E4"/>
    <w:rsid w:val="00E55662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674A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43F8"/>
    <w:rsid w:val="00F96873"/>
    <w:rsid w:val="00F96FA7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D3BB7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Furniss</cp:lastModifiedBy>
  <cp:revision>2</cp:revision>
  <cp:lastPrinted>2018-10-05T10:25:00Z</cp:lastPrinted>
  <dcterms:created xsi:type="dcterms:W3CDTF">2019-07-05T11:06:00Z</dcterms:created>
  <dcterms:modified xsi:type="dcterms:W3CDTF">2019-07-05T11:06:00Z</dcterms:modified>
</cp:coreProperties>
</file>